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10D" w:rsidRPr="003F4CC4" w:rsidRDefault="00A0310D">
      <w:pPr>
        <w:rPr>
          <w:rFonts w:ascii="Garamond" w:hAnsi="Garamond"/>
          <w:b/>
          <w:caps/>
          <w:color w:val="3F515B"/>
        </w:rPr>
      </w:pPr>
      <w:r w:rsidRPr="003F4CC4">
        <w:rPr>
          <w:rFonts w:ascii="Garamond" w:hAnsi="Garamond"/>
          <w:b/>
          <w:caps/>
          <w:color w:val="3F515B"/>
        </w:rPr>
        <w:t>Verkauf eine</w:t>
      </w:r>
      <w:r w:rsidR="005C6252" w:rsidRPr="003F4CC4">
        <w:rPr>
          <w:rFonts w:ascii="Garamond" w:hAnsi="Garamond"/>
          <w:b/>
          <w:caps/>
          <w:color w:val="3F515B"/>
        </w:rPr>
        <w:t xml:space="preserve">r Teilfläche </w:t>
      </w:r>
    </w:p>
    <w:p w:rsidR="00A0310D" w:rsidRDefault="00ED56C9" w:rsidP="00ED56C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Bitte </w:t>
      </w:r>
      <w:r w:rsidR="00AE29F0">
        <w:rPr>
          <w:rFonts w:ascii="Garamond" w:hAnsi="Garamond"/>
        </w:rPr>
        <w:t xml:space="preserve">schicken Sie uns die ausgefüllte </w:t>
      </w:r>
      <w:r>
        <w:rPr>
          <w:rFonts w:ascii="Garamond" w:hAnsi="Garamond"/>
        </w:rPr>
        <w:t xml:space="preserve">Checkliste </w:t>
      </w:r>
      <w:r w:rsidR="00AE29F0">
        <w:rPr>
          <w:rFonts w:ascii="Garamond" w:hAnsi="Garamond"/>
        </w:rPr>
        <w:t>an eine der oben genannten Kontaktmöglichkeiten</w:t>
      </w:r>
      <w:r>
        <w:rPr>
          <w:rFonts w:ascii="Garamond" w:hAnsi="Garamond"/>
        </w:rPr>
        <w:t xml:space="preserve">. </w:t>
      </w:r>
      <w:r w:rsidR="00A72F15">
        <w:rPr>
          <w:rFonts w:ascii="Garamond" w:hAnsi="Garamond"/>
        </w:rPr>
        <w:t xml:space="preserve">Damit erhalten wir </w:t>
      </w:r>
      <w:r w:rsidR="00DA3B1D">
        <w:rPr>
          <w:rFonts w:ascii="Garamond" w:hAnsi="Garamond"/>
        </w:rPr>
        <w:t>wesentliche</w:t>
      </w:r>
      <w:r w:rsidR="00A0310D">
        <w:rPr>
          <w:rFonts w:ascii="Garamond" w:hAnsi="Garamond"/>
        </w:rPr>
        <w:t xml:space="preserve"> Informationen</w:t>
      </w:r>
      <w:r>
        <w:rPr>
          <w:rFonts w:ascii="Garamond" w:hAnsi="Garamond"/>
        </w:rPr>
        <w:t xml:space="preserve">, die wir zur Vorbereitung Ihres Kaufvertrags benötigen. Sie ersetzt </w:t>
      </w:r>
      <w:r w:rsidR="00A72F15">
        <w:rPr>
          <w:rFonts w:ascii="Garamond" w:hAnsi="Garamond"/>
        </w:rPr>
        <w:t xml:space="preserve">indes </w:t>
      </w:r>
      <w:r>
        <w:rPr>
          <w:rFonts w:ascii="Garamond" w:hAnsi="Garamond"/>
        </w:rPr>
        <w:t xml:space="preserve">keine Beratung. Für Fragen und eine persönliche Beratung kontaktieren Sie uns, damit wir Ihre Ziele und Vorstellungen rechtssicher umsetzen können. </w:t>
      </w:r>
    </w:p>
    <w:p w:rsidR="00DB2F54" w:rsidRPr="003F4CC4" w:rsidRDefault="00DB2F54" w:rsidP="00ED56C9">
      <w:pPr>
        <w:jc w:val="both"/>
        <w:rPr>
          <w:rFonts w:ascii="Garamond" w:hAnsi="Garamond"/>
          <w:b/>
          <w:smallCaps/>
          <w:color w:val="3F515B"/>
        </w:rPr>
      </w:pPr>
      <w:r w:rsidRPr="003F4CC4">
        <w:rPr>
          <w:rFonts w:ascii="Garamond" w:hAnsi="Garamond"/>
          <w:b/>
          <w:smallCaps/>
          <w:color w:val="3F515B"/>
        </w:rPr>
        <w:t>I. Verkäufer</w:t>
      </w:r>
    </w:p>
    <w:tbl>
      <w:tblPr>
        <w:tblStyle w:val="Tabellenraster"/>
        <w:tblW w:w="0" w:type="auto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211"/>
        <w:gridCol w:w="3488"/>
        <w:gridCol w:w="3489"/>
      </w:tblGrid>
      <w:tr w:rsidR="003F4CC4" w:rsidRPr="003F4CC4" w:rsidTr="003F4CC4">
        <w:tc>
          <w:tcPr>
            <w:tcW w:w="2211" w:type="dxa"/>
            <w:shd w:val="clear" w:color="auto" w:fill="F2F2F2" w:themeFill="background1" w:themeFillShade="F2"/>
          </w:tcPr>
          <w:p w:rsidR="00A0310D" w:rsidRPr="003F4CC4" w:rsidRDefault="00A0310D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</w:p>
        </w:tc>
        <w:tc>
          <w:tcPr>
            <w:tcW w:w="3488" w:type="dxa"/>
            <w:shd w:val="clear" w:color="auto" w:fill="F2F2F2" w:themeFill="background1" w:themeFillShade="F2"/>
          </w:tcPr>
          <w:p w:rsidR="00A0310D" w:rsidRPr="003F4CC4" w:rsidRDefault="00ED56C9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3F4CC4">
              <w:rPr>
                <w:rFonts w:ascii="Garamond" w:hAnsi="Garamond"/>
                <w:b/>
                <w:color w:val="3F515B"/>
              </w:rPr>
              <w:t xml:space="preserve">Verkäufer 1 </w:t>
            </w:r>
          </w:p>
        </w:tc>
        <w:tc>
          <w:tcPr>
            <w:tcW w:w="3489" w:type="dxa"/>
            <w:shd w:val="clear" w:color="auto" w:fill="F2F2F2" w:themeFill="background1" w:themeFillShade="F2"/>
          </w:tcPr>
          <w:p w:rsidR="00A0310D" w:rsidRPr="003F4CC4" w:rsidRDefault="00ED56C9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3F4CC4">
              <w:rPr>
                <w:rFonts w:ascii="Garamond" w:hAnsi="Garamond"/>
                <w:b/>
                <w:color w:val="3F515B"/>
              </w:rPr>
              <w:t>Verkäufer 2</w:t>
            </w:r>
          </w:p>
        </w:tc>
      </w:tr>
      <w:tr w:rsidR="00ED56C9" w:rsidTr="003F4CC4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Anrede</w:t>
            </w:r>
            <w:r w:rsidR="003F4CC4">
              <w:rPr>
                <w:rFonts w:ascii="Garamond" w:hAnsi="Garamond"/>
              </w:rPr>
              <w:t>, Titel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4CC4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Vorname</w:t>
            </w:r>
            <w:r w:rsidR="00A72F15">
              <w:rPr>
                <w:rFonts w:ascii="Garamond" w:hAnsi="Garamond"/>
              </w:rPr>
              <w:t>(n)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4CC4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4CC4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Geburtsname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4CC4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Geburtsdatum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4CC4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</w:t>
            </w:r>
          </w:p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4CC4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4CC4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E-Mail-Adresse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4CC4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Staatsangehörigkeit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4CC4">
        <w:tc>
          <w:tcPr>
            <w:tcW w:w="2211" w:type="dxa"/>
          </w:tcPr>
          <w:p w:rsidR="00ED56C9" w:rsidRDefault="00A72F15" w:rsidP="00A72F15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Steuerliche </w:t>
            </w:r>
            <w:r w:rsidR="006313F0">
              <w:rPr>
                <w:rFonts w:ascii="Garamond" w:hAnsi="Garamond"/>
              </w:rPr>
              <w:t>ID</w:t>
            </w:r>
            <w:r w:rsidR="00ED56C9">
              <w:rPr>
                <w:rFonts w:ascii="Garamond" w:hAnsi="Garamond"/>
              </w:rPr>
              <w:t>-Nr.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4CC4">
        <w:tc>
          <w:tcPr>
            <w:tcW w:w="2211" w:type="dxa"/>
          </w:tcPr>
          <w:p w:rsidR="00ED56C9" w:rsidRDefault="00BE562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Familienstand</w:t>
            </w:r>
          </w:p>
        </w:tc>
        <w:tc>
          <w:tcPr>
            <w:tcW w:w="3488" w:type="dxa"/>
          </w:tcPr>
          <w:p w:rsidR="00ED56C9" w:rsidRDefault="006313F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17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4A5623" w:rsidRDefault="006313F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44676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verpartnert </w:t>
            </w:r>
          </w:p>
        </w:tc>
        <w:tc>
          <w:tcPr>
            <w:tcW w:w="3489" w:type="dxa"/>
          </w:tcPr>
          <w:p w:rsidR="004A5623" w:rsidRDefault="006313F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32454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ED56C9" w:rsidRDefault="006313F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02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verpartnert</w:t>
            </w:r>
          </w:p>
        </w:tc>
      </w:tr>
      <w:tr w:rsidR="00BE5626" w:rsidTr="003F4CC4">
        <w:tc>
          <w:tcPr>
            <w:tcW w:w="2211" w:type="dxa"/>
          </w:tcPr>
          <w:p w:rsidR="00BE5626" w:rsidRDefault="00BE562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Falls verheiratet: Güterstand</w:t>
            </w:r>
          </w:p>
        </w:tc>
        <w:tc>
          <w:tcPr>
            <w:tcW w:w="3488" w:type="dxa"/>
          </w:tcPr>
          <w:p w:rsidR="005E0E14" w:rsidRDefault="006313F0" w:rsidP="005E0E14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02709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E14">
              <w:rPr>
                <w:rFonts w:ascii="Garamond" w:hAnsi="Garamond"/>
              </w:rPr>
              <w:t xml:space="preserve"> Ehevertrag</w:t>
            </w:r>
          </w:p>
          <w:p w:rsidR="004A5623" w:rsidRDefault="006313F0" w:rsidP="005E0E14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89557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E14">
              <w:rPr>
                <w:rFonts w:ascii="Garamond" w:hAnsi="Garamond"/>
              </w:rPr>
              <w:t xml:space="preserve"> Kein Ehevertrag</w:t>
            </w:r>
          </w:p>
        </w:tc>
        <w:tc>
          <w:tcPr>
            <w:tcW w:w="3489" w:type="dxa"/>
          </w:tcPr>
          <w:p w:rsidR="005E0E14" w:rsidRDefault="006313F0" w:rsidP="005E0E14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70730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E14">
              <w:rPr>
                <w:rFonts w:ascii="Garamond" w:hAnsi="Garamond"/>
              </w:rPr>
              <w:t xml:space="preserve"> Ehevertrag</w:t>
            </w:r>
          </w:p>
          <w:p w:rsidR="00BE5626" w:rsidRDefault="006313F0" w:rsidP="005E0E14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18039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E14">
              <w:rPr>
                <w:rFonts w:ascii="Garamond" w:hAnsi="Garamond"/>
              </w:rPr>
              <w:t xml:space="preserve"> Kein Ehevertrag</w:t>
            </w:r>
          </w:p>
        </w:tc>
      </w:tr>
    </w:tbl>
    <w:p w:rsidR="00DB2F54" w:rsidRPr="003F4CC4" w:rsidRDefault="00DB2F54" w:rsidP="00566AE7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3F4CC4">
        <w:rPr>
          <w:rFonts w:ascii="Garamond" w:hAnsi="Garamond"/>
          <w:b/>
          <w:smallCaps/>
          <w:color w:val="3F515B"/>
        </w:rPr>
        <w:t>II. Käufer</w:t>
      </w:r>
    </w:p>
    <w:tbl>
      <w:tblPr>
        <w:tblStyle w:val="Tabellenraster"/>
        <w:tblW w:w="0" w:type="auto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211"/>
        <w:gridCol w:w="3488"/>
        <w:gridCol w:w="3489"/>
      </w:tblGrid>
      <w:tr w:rsidR="003F4CC4" w:rsidRPr="003F4CC4" w:rsidTr="003F4CC4">
        <w:tc>
          <w:tcPr>
            <w:tcW w:w="2211" w:type="dxa"/>
            <w:shd w:val="clear" w:color="auto" w:fill="F2F2F2" w:themeFill="background1" w:themeFillShade="F2"/>
          </w:tcPr>
          <w:p w:rsidR="004A5623" w:rsidRPr="003F4CC4" w:rsidRDefault="004A5623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</w:p>
        </w:tc>
        <w:tc>
          <w:tcPr>
            <w:tcW w:w="3488" w:type="dxa"/>
            <w:shd w:val="clear" w:color="auto" w:fill="F2F2F2" w:themeFill="background1" w:themeFillShade="F2"/>
          </w:tcPr>
          <w:p w:rsidR="004A5623" w:rsidRPr="003F4CC4" w:rsidRDefault="004A5623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3F4CC4">
              <w:rPr>
                <w:rFonts w:ascii="Garamond" w:hAnsi="Garamond"/>
                <w:b/>
                <w:color w:val="3F515B"/>
              </w:rPr>
              <w:t xml:space="preserve">Käufer 1 </w:t>
            </w:r>
          </w:p>
        </w:tc>
        <w:tc>
          <w:tcPr>
            <w:tcW w:w="3489" w:type="dxa"/>
            <w:shd w:val="clear" w:color="auto" w:fill="F2F2F2" w:themeFill="background1" w:themeFillShade="F2"/>
          </w:tcPr>
          <w:p w:rsidR="004A5623" w:rsidRPr="003F4CC4" w:rsidRDefault="004A5623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3F4CC4">
              <w:rPr>
                <w:rFonts w:ascii="Garamond" w:hAnsi="Garamond"/>
                <w:b/>
                <w:color w:val="3F515B"/>
              </w:rPr>
              <w:t>Käufer 2</w:t>
            </w:r>
          </w:p>
        </w:tc>
      </w:tr>
      <w:tr w:rsidR="004A5623" w:rsidTr="003F4CC4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Anrede</w:t>
            </w:r>
            <w:r w:rsidR="003F4CC4">
              <w:rPr>
                <w:rFonts w:ascii="Garamond" w:hAnsi="Garamond"/>
              </w:rPr>
              <w:t>, Titel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4CC4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Vorname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4CC4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4CC4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Geburtsname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4CC4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Geburtsdatum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4CC4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Adresse</w:t>
            </w:r>
          </w:p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4CC4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4CC4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E-Mail-Adresse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4CC4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Staatsangehörigkeit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4CC4">
        <w:tc>
          <w:tcPr>
            <w:tcW w:w="2211" w:type="dxa"/>
          </w:tcPr>
          <w:p w:rsidR="004A5623" w:rsidRDefault="00A72F15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Steuerliche </w:t>
            </w:r>
            <w:r w:rsidR="006313F0">
              <w:rPr>
                <w:rFonts w:ascii="Garamond" w:hAnsi="Garamond"/>
              </w:rPr>
              <w:t>ID</w:t>
            </w:r>
            <w:r>
              <w:rPr>
                <w:rFonts w:ascii="Garamond" w:hAnsi="Garamond"/>
              </w:rPr>
              <w:t>-Nr.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4CC4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Familienstand</w:t>
            </w:r>
          </w:p>
        </w:tc>
        <w:tc>
          <w:tcPr>
            <w:tcW w:w="3488" w:type="dxa"/>
          </w:tcPr>
          <w:p w:rsidR="004A5623" w:rsidRDefault="006313F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452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4A5623" w:rsidRDefault="006313F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48851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verpartnert </w:t>
            </w:r>
          </w:p>
        </w:tc>
        <w:tc>
          <w:tcPr>
            <w:tcW w:w="3489" w:type="dxa"/>
          </w:tcPr>
          <w:p w:rsidR="004A5623" w:rsidRDefault="006313F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079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4A5623" w:rsidRDefault="006313F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49048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verpartnert</w:t>
            </w:r>
          </w:p>
        </w:tc>
      </w:tr>
      <w:tr w:rsidR="004A5623" w:rsidTr="003F4CC4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Falls verheiratet: Güterstand</w:t>
            </w:r>
          </w:p>
        </w:tc>
        <w:tc>
          <w:tcPr>
            <w:tcW w:w="3488" w:type="dxa"/>
          </w:tcPr>
          <w:p w:rsidR="005E0E14" w:rsidRDefault="006313F0" w:rsidP="005E0E14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1023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E14">
              <w:rPr>
                <w:rFonts w:ascii="Garamond" w:hAnsi="Garamond"/>
              </w:rPr>
              <w:t xml:space="preserve"> Ehevertrag</w:t>
            </w:r>
          </w:p>
          <w:p w:rsidR="004A5623" w:rsidRDefault="006313F0" w:rsidP="005E0E14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7932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E14">
              <w:rPr>
                <w:rFonts w:ascii="Garamond" w:hAnsi="Garamond"/>
              </w:rPr>
              <w:t xml:space="preserve"> Kein Ehevertrag</w:t>
            </w:r>
          </w:p>
        </w:tc>
        <w:tc>
          <w:tcPr>
            <w:tcW w:w="3489" w:type="dxa"/>
          </w:tcPr>
          <w:p w:rsidR="005E0E14" w:rsidRDefault="006313F0" w:rsidP="005E0E14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92395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E14">
              <w:rPr>
                <w:rFonts w:ascii="Garamond" w:hAnsi="Garamond"/>
              </w:rPr>
              <w:t xml:space="preserve"> Ehevertrag</w:t>
            </w:r>
          </w:p>
          <w:p w:rsidR="004A5623" w:rsidRDefault="006313F0" w:rsidP="005E0E14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01839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E14">
              <w:rPr>
                <w:rFonts w:ascii="Garamond" w:hAnsi="Garamond"/>
              </w:rPr>
              <w:t xml:space="preserve"> Kein Ehevertrag</w:t>
            </w:r>
          </w:p>
        </w:tc>
      </w:tr>
      <w:tr w:rsidR="000C75C4" w:rsidTr="003F4CC4">
        <w:tc>
          <w:tcPr>
            <w:tcW w:w="2211" w:type="dxa"/>
          </w:tcPr>
          <w:p w:rsidR="000C75C4" w:rsidRDefault="000C75C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Erwerbsverhältnis</w:t>
            </w:r>
          </w:p>
        </w:tc>
        <w:tc>
          <w:tcPr>
            <w:tcW w:w="3488" w:type="dxa"/>
          </w:tcPr>
          <w:p w:rsidR="00632212" w:rsidRDefault="006313F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8443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Alleineigentum </w:t>
            </w:r>
          </w:p>
          <w:p w:rsidR="000C75C4" w:rsidRDefault="006313F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746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</w:t>
            </w:r>
            <w:r w:rsidR="000C75C4">
              <w:rPr>
                <w:rFonts w:ascii="Garamond" w:hAnsi="Garamond"/>
              </w:rPr>
              <w:t xml:space="preserve">zu je ½ </w:t>
            </w:r>
          </w:p>
          <w:p w:rsidR="00632212" w:rsidRDefault="006313F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407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zu _____</w:t>
            </w:r>
          </w:p>
          <w:p w:rsidR="00632212" w:rsidRDefault="006313F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84420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GbR </w:t>
            </w:r>
          </w:p>
        </w:tc>
        <w:tc>
          <w:tcPr>
            <w:tcW w:w="3489" w:type="dxa"/>
          </w:tcPr>
          <w:p w:rsidR="000C75C4" w:rsidRDefault="000C75C4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  <w:p w:rsidR="00632212" w:rsidRDefault="006313F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0671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zu je ½ </w:t>
            </w:r>
          </w:p>
          <w:p w:rsidR="00632212" w:rsidRDefault="006313F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833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zu _____</w:t>
            </w:r>
          </w:p>
          <w:p w:rsidR="00632212" w:rsidRDefault="006313F0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5190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GbR</w:t>
            </w:r>
          </w:p>
        </w:tc>
      </w:tr>
    </w:tbl>
    <w:p w:rsidR="00A0310D" w:rsidRPr="003F4CC4" w:rsidRDefault="00DB2F54" w:rsidP="00566AE7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3F4CC4">
        <w:rPr>
          <w:rFonts w:ascii="Garamond" w:hAnsi="Garamond"/>
          <w:b/>
          <w:smallCaps/>
          <w:color w:val="3F515B"/>
        </w:rPr>
        <w:t>III. Grundstück</w:t>
      </w:r>
    </w:p>
    <w:tbl>
      <w:tblPr>
        <w:tblStyle w:val="Tabellenraster"/>
        <w:tblW w:w="9180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DB2F54" w:rsidTr="003F4CC4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Grundbuch von</w:t>
            </w:r>
          </w:p>
        </w:tc>
        <w:tc>
          <w:tcPr>
            <w:tcW w:w="634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3F4CC4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Blatt</w:t>
            </w:r>
          </w:p>
        </w:tc>
        <w:tc>
          <w:tcPr>
            <w:tcW w:w="634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3F4CC4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Flurstück</w:t>
            </w:r>
          </w:p>
        </w:tc>
        <w:tc>
          <w:tcPr>
            <w:tcW w:w="634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3F4CC4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Lage/Anschrift</w:t>
            </w:r>
          </w:p>
        </w:tc>
        <w:tc>
          <w:tcPr>
            <w:tcW w:w="634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3F4CC4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Bebauung</w:t>
            </w:r>
          </w:p>
        </w:tc>
        <w:tc>
          <w:tcPr>
            <w:tcW w:w="6345" w:type="dxa"/>
          </w:tcPr>
          <w:p w:rsidR="00DB2F54" w:rsidRDefault="006313F0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4096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F54">
              <w:rPr>
                <w:rFonts w:ascii="Garamond" w:hAnsi="Garamond"/>
              </w:rPr>
              <w:t xml:space="preserve"> bebaut mit ________________</w:t>
            </w:r>
            <w:r w:rsidR="000B0E5C">
              <w:rPr>
                <w:rFonts w:ascii="Garamond" w:hAnsi="Garamond"/>
              </w:rPr>
              <w:t>__</w:t>
            </w:r>
            <w:r w:rsidR="00DB2F54">
              <w:rPr>
                <w:rFonts w:ascii="Garamond" w:hAnsi="Garamond"/>
              </w:rPr>
              <w:t>__</w:t>
            </w:r>
            <w:r w:rsidR="002D2B70">
              <w:rPr>
                <w:rFonts w:ascii="Garamond" w:hAnsi="Garamond"/>
              </w:rPr>
              <w:t xml:space="preserve">, Baujahr </w:t>
            </w:r>
            <w:r w:rsidR="000B0E5C">
              <w:rPr>
                <w:rFonts w:ascii="Garamond" w:hAnsi="Garamond"/>
              </w:rPr>
              <w:t>_______</w:t>
            </w:r>
          </w:p>
          <w:p w:rsidR="006313F0" w:rsidRDefault="006313F0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Denkmalgeschützt: </w:t>
            </w:r>
            <w:sdt>
              <w:sdtPr>
                <w:rPr>
                  <w:rFonts w:ascii="Garamond" w:hAnsi="Garamond"/>
                </w:rPr>
                <w:id w:val="110685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Ja </w:t>
            </w:r>
            <w:sdt>
              <w:sdtPr>
                <w:rPr>
                  <w:rFonts w:ascii="Garamond" w:hAnsi="Garamond"/>
                </w:rPr>
                <w:id w:val="136362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Nein </w:t>
            </w:r>
            <w:sdt>
              <w:sdtPr>
                <w:rPr>
                  <w:rFonts w:ascii="Garamond" w:hAnsi="Garamond"/>
                </w:rPr>
                <w:id w:val="147540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Nicht</w:t>
            </w:r>
            <w:proofErr w:type="spellEnd"/>
            <w:r>
              <w:rPr>
                <w:rFonts w:ascii="Garamond" w:hAnsi="Garamond"/>
              </w:rPr>
              <w:t xml:space="preserve"> bekannt</w:t>
            </w:r>
            <w:r>
              <w:rPr>
                <w:rFonts w:ascii="Garamond" w:hAnsi="Garamond"/>
              </w:rPr>
              <w:t xml:space="preserve"> </w:t>
            </w:r>
          </w:p>
          <w:p w:rsidR="00DB2F54" w:rsidRDefault="006313F0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18595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F54">
              <w:rPr>
                <w:rFonts w:ascii="Garamond" w:hAnsi="Garamond"/>
              </w:rPr>
              <w:t xml:space="preserve"> unbebaut</w:t>
            </w:r>
          </w:p>
        </w:tc>
      </w:tr>
      <w:tr w:rsidR="002D2B70" w:rsidTr="003F4CC4">
        <w:tc>
          <w:tcPr>
            <w:tcW w:w="2835" w:type="dxa"/>
          </w:tcPr>
          <w:p w:rsidR="002D2B70" w:rsidRDefault="002D2B70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Erschließung</w:t>
            </w:r>
          </w:p>
        </w:tc>
        <w:tc>
          <w:tcPr>
            <w:tcW w:w="6345" w:type="dxa"/>
          </w:tcPr>
          <w:p w:rsidR="002D2B70" w:rsidRDefault="006313F0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3678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B70">
              <w:rPr>
                <w:rFonts w:ascii="Garamond" w:hAnsi="Garamond"/>
              </w:rPr>
              <w:t xml:space="preserve"> Vollständig erschlossen und abgerechnet</w:t>
            </w:r>
            <w:r w:rsidR="00A72F15">
              <w:rPr>
                <w:rFonts w:ascii="Garamond" w:hAnsi="Garamond"/>
              </w:rPr>
              <w:t>.</w:t>
            </w:r>
          </w:p>
          <w:p w:rsidR="00632212" w:rsidRDefault="006313F0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5947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B70">
              <w:rPr>
                <w:rFonts w:ascii="Garamond" w:hAnsi="Garamond"/>
              </w:rPr>
              <w:t xml:space="preserve"> Noch nicht vollständig erschlossen oder noch nicht voll abgerechnet</w:t>
            </w:r>
            <w:r w:rsidR="00A72F15">
              <w:rPr>
                <w:rFonts w:ascii="Garamond" w:hAnsi="Garamond"/>
              </w:rPr>
              <w:t>.</w:t>
            </w:r>
          </w:p>
        </w:tc>
      </w:tr>
      <w:tr w:rsidR="005C6252" w:rsidTr="003F4CC4">
        <w:tc>
          <w:tcPr>
            <w:tcW w:w="2835" w:type="dxa"/>
          </w:tcPr>
          <w:p w:rsidR="005C6252" w:rsidRDefault="005C6252" w:rsidP="005C625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Angaben zur Teilfläche:</w:t>
            </w:r>
          </w:p>
        </w:tc>
        <w:tc>
          <w:tcPr>
            <w:tcW w:w="6345" w:type="dxa"/>
          </w:tcPr>
          <w:p w:rsidR="005C6252" w:rsidRDefault="005C6252" w:rsidP="00B26C2C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Verkaufte Fläche _______ </w:t>
            </w:r>
            <w:r w:rsidR="00CD7D9A">
              <w:rPr>
                <w:rFonts w:ascii="Garamond" w:hAnsi="Garamond"/>
              </w:rPr>
              <w:t xml:space="preserve">qm </w:t>
            </w:r>
            <w:r>
              <w:rPr>
                <w:rFonts w:ascii="Garamond" w:hAnsi="Garamond"/>
              </w:rPr>
              <w:t>von Gesamtfläche _______</w:t>
            </w:r>
            <w:r w:rsidR="00CD7D9A">
              <w:rPr>
                <w:rFonts w:ascii="Garamond" w:hAnsi="Garamond"/>
              </w:rPr>
              <w:t xml:space="preserve"> qm</w:t>
            </w:r>
            <w:r>
              <w:rPr>
                <w:rFonts w:ascii="Garamond" w:hAnsi="Garamond"/>
              </w:rPr>
              <w:t>.</w:t>
            </w:r>
          </w:p>
          <w:p w:rsidR="005C6252" w:rsidRDefault="005C6252" w:rsidP="00B26C2C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 Lageplan </w:t>
            </w:r>
          </w:p>
          <w:p w:rsidR="005C6252" w:rsidRDefault="006313F0" w:rsidP="00B26C2C">
            <w:pPr>
              <w:spacing w:before="60" w:after="6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63926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252">
              <w:rPr>
                <w:rFonts w:ascii="Garamond" w:hAnsi="Garamond"/>
              </w:rPr>
              <w:t xml:space="preserve"> ist beigefügt.</w:t>
            </w:r>
          </w:p>
          <w:p w:rsidR="005C6252" w:rsidRDefault="006313F0" w:rsidP="00B26C2C">
            <w:pPr>
              <w:spacing w:before="60" w:after="6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2934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252">
              <w:rPr>
                <w:rFonts w:ascii="Garamond" w:hAnsi="Garamond"/>
              </w:rPr>
              <w:t xml:space="preserve"> wird noch zur Verfügung gestellt.</w:t>
            </w:r>
          </w:p>
          <w:p w:rsidR="005C6252" w:rsidRDefault="005C6252" w:rsidP="00B26C2C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 Vermessungsantrag </w:t>
            </w:r>
          </w:p>
          <w:p w:rsidR="005C6252" w:rsidRDefault="006313F0" w:rsidP="00B26C2C">
            <w:pPr>
              <w:spacing w:before="60" w:after="6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9147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252">
              <w:rPr>
                <w:rFonts w:ascii="Garamond" w:hAnsi="Garamond"/>
              </w:rPr>
              <w:t xml:space="preserve"> ist bereits gestellt.</w:t>
            </w:r>
          </w:p>
          <w:p w:rsidR="005C6252" w:rsidRDefault="006313F0" w:rsidP="00B26C2C">
            <w:pPr>
              <w:spacing w:before="60" w:after="6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30839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252">
              <w:rPr>
                <w:rFonts w:ascii="Garamond" w:hAnsi="Garamond"/>
              </w:rPr>
              <w:t xml:space="preserve"> wird noch vom Käufer gestellt.</w:t>
            </w:r>
          </w:p>
          <w:p w:rsidR="005C6252" w:rsidRDefault="006313F0" w:rsidP="00B26C2C">
            <w:pPr>
              <w:spacing w:before="60" w:after="6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958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252">
              <w:rPr>
                <w:rFonts w:ascii="Garamond" w:hAnsi="Garamond"/>
              </w:rPr>
              <w:t xml:space="preserve"> wird noch vom Verkäufer gestellt.</w:t>
            </w:r>
          </w:p>
          <w:p w:rsidR="005C6252" w:rsidRDefault="005C6252" w:rsidP="00B26C2C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 Vermessungskosten trägt</w:t>
            </w:r>
          </w:p>
          <w:p w:rsidR="005C6252" w:rsidRDefault="006313F0" w:rsidP="00B26C2C">
            <w:pPr>
              <w:spacing w:before="60" w:after="6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73412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252">
              <w:rPr>
                <w:rFonts w:ascii="Garamond" w:hAnsi="Garamond"/>
              </w:rPr>
              <w:t xml:space="preserve"> Käufer</w:t>
            </w:r>
          </w:p>
          <w:p w:rsidR="005C6252" w:rsidRDefault="006313F0" w:rsidP="00B26C2C">
            <w:pPr>
              <w:spacing w:before="60" w:after="6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35145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252">
              <w:rPr>
                <w:rFonts w:ascii="Garamond" w:hAnsi="Garamond"/>
              </w:rPr>
              <w:t xml:space="preserve"> Verkäufer </w:t>
            </w:r>
          </w:p>
        </w:tc>
      </w:tr>
      <w:tr w:rsidR="00632212" w:rsidTr="003F4CC4">
        <w:tc>
          <w:tcPr>
            <w:tcW w:w="2835" w:type="dxa"/>
          </w:tcPr>
          <w:p w:rsidR="00632212" w:rsidRDefault="00632212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Derzeitige Nutzung </w:t>
            </w:r>
          </w:p>
        </w:tc>
        <w:tc>
          <w:tcPr>
            <w:tcW w:w="6345" w:type="dxa"/>
          </w:tcPr>
          <w:p w:rsidR="00632212" w:rsidRDefault="006313F0" w:rsidP="005C6252">
            <w:pPr>
              <w:keepNext/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5489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 w:rsidRPr="00632212">
                  <w:rPr>
                    <w:rFonts w:ascii="Garamond" w:hAnsi="Garamond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Selbst genutzt</w:t>
            </w:r>
          </w:p>
          <w:p w:rsidR="00632212" w:rsidRDefault="006313F0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56622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 w:rsidRPr="00632212">
                  <w:rPr>
                    <w:rFonts w:ascii="Garamond" w:hAnsi="Garamond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Vermietet</w:t>
            </w:r>
            <w:bookmarkStart w:id="0" w:name="_GoBack"/>
            <w:bookmarkEnd w:id="0"/>
          </w:p>
          <w:p w:rsidR="00632212" w:rsidRPr="00632212" w:rsidRDefault="006313F0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6001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</w:t>
            </w:r>
            <w:r w:rsidR="00632212" w:rsidRPr="00632212">
              <w:rPr>
                <w:rFonts w:ascii="Garamond" w:hAnsi="Garamond"/>
              </w:rPr>
              <w:t>Leerstehend</w:t>
            </w:r>
          </w:p>
        </w:tc>
      </w:tr>
      <w:tr w:rsidR="00632212" w:rsidTr="003F4CC4">
        <w:tc>
          <w:tcPr>
            <w:tcW w:w="2835" w:type="dxa"/>
          </w:tcPr>
          <w:p w:rsidR="00632212" w:rsidRDefault="00A955C2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Räumung/Übernahme Mietverhältnisse: </w:t>
            </w:r>
          </w:p>
        </w:tc>
        <w:tc>
          <w:tcPr>
            <w:tcW w:w="6345" w:type="dxa"/>
          </w:tcPr>
          <w:p w:rsidR="00632212" w:rsidRDefault="006313F0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6946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>
              <w:rPr>
                <w:rFonts w:ascii="Garamond" w:hAnsi="Garamond"/>
              </w:rPr>
              <w:t xml:space="preserve"> </w:t>
            </w:r>
            <w:r w:rsidR="00F227C6">
              <w:rPr>
                <w:rFonts w:ascii="Garamond" w:hAnsi="Garamond"/>
              </w:rPr>
              <w:t xml:space="preserve">Räumung </w:t>
            </w:r>
            <w:r w:rsidR="00632212">
              <w:rPr>
                <w:rFonts w:ascii="Garamond" w:hAnsi="Garamond"/>
              </w:rPr>
              <w:t xml:space="preserve">bis </w:t>
            </w:r>
            <w:r w:rsidR="00F227C6">
              <w:rPr>
                <w:rFonts w:ascii="Garamond" w:hAnsi="Garamond"/>
              </w:rPr>
              <w:t xml:space="preserve">zum </w:t>
            </w:r>
            <w:r w:rsidR="00632212">
              <w:rPr>
                <w:rFonts w:ascii="Garamond" w:hAnsi="Garamond"/>
              </w:rPr>
              <w:t>______</w:t>
            </w:r>
            <w:r w:rsidR="00A955C2">
              <w:rPr>
                <w:rFonts w:ascii="Garamond" w:hAnsi="Garamond"/>
              </w:rPr>
              <w:t>___________</w:t>
            </w:r>
            <w:r w:rsidR="00A72F15">
              <w:rPr>
                <w:rFonts w:ascii="Garamond" w:hAnsi="Garamond"/>
              </w:rPr>
              <w:t>.</w:t>
            </w:r>
          </w:p>
          <w:p w:rsidR="00A955C2" w:rsidRPr="00632212" w:rsidRDefault="006313F0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9962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>
              <w:rPr>
                <w:rFonts w:ascii="Garamond" w:hAnsi="Garamond"/>
              </w:rPr>
              <w:t xml:space="preserve"> Mietverhältnis wird übernommen. </w:t>
            </w:r>
          </w:p>
        </w:tc>
      </w:tr>
      <w:tr w:rsidR="00A955C2" w:rsidTr="003F4CC4">
        <w:tc>
          <w:tcPr>
            <w:tcW w:w="2835" w:type="dxa"/>
          </w:tcPr>
          <w:p w:rsidR="00A955C2" w:rsidRDefault="00A955C2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Übergang Besitz („Schlüsselübergabe“), Nutzungen und Lasten </w:t>
            </w:r>
          </w:p>
        </w:tc>
        <w:tc>
          <w:tcPr>
            <w:tcW w:w="6345" w:type="dxa"/>
          </w:tcPr>
          <w:p w:rsidR="00A955C2" w:rsidRDefault="006313F0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4285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 w:rsidRPr="00A955C2">
              <w:rPr>
                <w:rFonts w:ascii="Garamond" w:hAnsi="Garamond"/>
              </w:rPr>
              <w:t xml:space="preserve"> </w:t>
            </w:r>
            <w:r w:rsidR="00A955C2">
              <w:rPr>
                <w:rFonts w:ascii="Garamond" w:hAnsi="Garamond"/>
              </w:rPr>
              <w:t xml:space="preserve">Nach Kaufpreiszahlung an Verkäufer (üblich). </w:t>
            </w:r>
          </w:p>
          <w:p w:rsidR="00A955C2" w:rsidRPr="00A955C2" w:rsidRDefault="006313F0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3705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>
              <w:rPr>
                <w:rFonts w:ascii="Garamond" w:hAnsi="Garamond"/>
              </w:rPr>
              <w:t xml:space="preserve"> Bestimmter Termin: ________</w:t>
            </w:r>
          </w:p>
        </w:tc>
      </w:tr>
      <w:tr w:rsidR="00512F9C" w:rsidTr="003F4CC4">
        <w:tc>
          <w:tcPr>
            <w:tcW w:w="2835" w:type="dxa"/>
          </w:tcPr>
          <w:p w:rsidR="00512F9C" w:rsidRDefault="00512F9C" w:rsidP="00D26648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Sonstige besondere Vereinbarungen (z. B. zur Beschaffenheit, </w:t>
            </w:r>
            <w:r w:rsidR="00D26648">
              <w:rPr>
                <w:rFonts w:ascii="Garamond" w:hAnsi="Garamond"/>
              </w:rPr>
              <w:t xml:space="preserve">bekannte Mängel, </w:t>
            </w:r>
            <w:r>
              <w:rPr>
                <w:rFonts w:ascii="Garamond" w:hAnsi="Garamond"/>
              </w:rPr>
              <w:t xml:space="preserve">Renovierung, Rücktrittsrechte) </w:t>
            </w:r>
          </w:p>
        </w:tc>
        <w:tc>
          <w:tcPr>
            <w:tcW w:w="6345" w:type="dxa"/>
          </w:tcPr>
          <w:p w:rsidR="00512F9C" w:rsidRDefault="00512F9C" w:rsidP="00512F9C">
            <w:pPr>
              <w:spacing w:before="40" w:after="40"/>
              <w:rPr>
                <w:rFonts w:ascii="MS Gothic" w:eastAsia="MS Gothic" w:hAnsi="MS Gothic"/>
              </w:rPr>
            </w:pPr>
          </w:p>
        </w:tc>
      </w:tr>
    </w:tbl>
    <w:p w:rsidR="002D2B70" w:rsidRPr="003F4CC4" w:rsidRDefault="002D2B70" w:rsidP="00566AE7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3F4CC4">
        <w:rPr>
          <w:rFonts w:ascii="Garamond" w:hAnsi="Garamond"/>
          <w:b/>
          <w:smallCaps/>
          <w:color w:val="3F515B"/>
        </w:rPr>
        <w:t>I</w:t>
      </w:r>
      <w:r w:rsidR="000B0E5C" w:rsidRPr="003F4CC4">
        <w:rPr>
          <w:rFonts w:ascii="Garamond" w:hAnsi="Garamond"/>
          <w:b/>
          <w:smallCaps/>
          <w:color w:val="3F515B"/>
        </w:rPr>
        <w:t>V</w:t>
      </w:r>
      <w:r w:rsidRPr="003F4CC4">
        <w:rPr>
          <w:rFonts w:ascii="Garamond" w:hAnsi="Garamond"/>
          <w:b/>
          <w:smallCaps/>
          <w:color w:val="3F515B"/>
        </w:rPr>
        <w:t>. Mitverkaufte bewegliche Gegenstände</w:t>
      </w:r>
    </w:p>
    <w:tbl>
      <w:tblPr>
        <w:tblStyle w:val="Tabellenraster"/>
        <w:tblW w:w="9180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2D2B70" w:rsidTr="003F4CC4">
        <w:tc>
          <w:tcPr>
            <w:tcW w:w="2835" w:type="dxa"/>
          </w:tcPr>
          <w:p w:rsidR="002D2B70" w:rsidRDefault="002D2B70" w:rsidP="00A72F15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Einzelne hier aufführen, bei mehreren </w:t>
            </w:r>
            <w:r w:rsidR="00A72F15">
              <w:rPr>
                <w:rFonts w:ascii="Garamond" w:hAnsi="Garamond"/>
              </w:rPr>
              <w:t xml:space="preserve">ggf. eine Liste als Anlage </w:t>
            </w:r>
            <w:r>
              <w:rPr>
                <w:rFonts w:ascii="Garamond" w:hAnsi="Garamond"/>
              </w:rPr>
              <w:t>beifügen</w:t>
            </w:r>
          </w:p>
        </w:tc>
        <w:tc>
          <w:tcPr>
            <w:tcW w:w="6345" w:type="dxa"/>
          </w:tcPr>
          <w:p w:rsidR="002D2B70" w:rsidRDefault="002D2B70" w:rsidP="00512F9C">
            <w:pPr>
              <w:spacing w:before="40" w:after="40"/>
              <w:rPr>
                <w:rFonts w:ascii="Garamond" w:hAnsi="Garamond"/>
              </w:rPr>
            </w:pPr>
          </w:p>
        </w:tc>
      </w:tr>
    </w:tbl>
    <w:p w:rsidR="00D63631" w:rsidRPr="003F4CC4" w:rsidRDefault="002D2B70" w:rsidP="00566AE7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3F4CC4">
        <w:rPr>
          <w:rFonts w:ascii="Garamond" w:hAnsi="Garamond"/>
          <w:b/>
          <w:smallCaps/>
          <w:color w:val="3F515B"/>
        </w:rPr>
        <w:t>V. Kaufpreis</w:t>
      </w:r>
      <w:r w:rsidR="00632212" w:rsidRPr="003F4CC4">
        <w:rPr>
          <w:rFonts w:ascii="Garamond" w:hAnsi="Garamond"/>
          <w:b/>
          <w:smallCaps/>
          <w:color w:val="3F515B"/>
        </w:rPr>
        <w:t xml:space="preserve"> und Kaufpreiszahlung</w:t>
      </w:r>
    </w:p>
    <w:tbl>
      <w:tblPr>
        <w:tblStyle w:val="Tabellenraster"/>
        <w:tblW w:w="9180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2D2B70" w:rsidTr="003F4CC4">
        <w:tc>
          <w:tcPr>
            <w:tcW w:w="2835" w:type="dxa"/>
          </w:tcPr>
          <w:p w:rsidR="002D2B70" w:rsidRDefault="002D2B70" w:rsidP="002D2B70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Gesamtkaufpreis in Euro</w:t>
            </w:r>
          </w:p>
        </w:tc>
        <w:tc>
          <w:tcPr>
            <w:tcW w:w="6345" w:type="dxa"/>
          </w:tcPr>
          <w:p w:rsidR="002D2B70" w:rsidRDefault="002D2B70" w:rsidP="00B26C2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5C6252" w:rsidTr="003F4CC4">
        <w:tc>
          <w:tcPr>
            <w:tcW w:w="2835" w:type="dxa"/>
          </w:tcPr>
          <w:p w:rsidR="005C6252" w:rsidRDefault="005C6252" w:rsidP="005C625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Falls nach Vermessung die angenommene von der tatsächlich vermessenen Fläche abweicht: </w:t>
            </w:r>
          </w:p>
        </w:tc>
        <w:tc>
          <w:tcPr>
            <w:tcW w:w="6345" w:type="dxa"/>
          </w:tcPr>
          <w:p w:rsidR="005C6252" w:rsidRDefault="006313F0" w:rsidP="00B26C2C">
            <w:pPr>
              <w:spacing w:before="60" w:after="6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42134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252">
              <w:rPr>
                <w:rFonts w:ascii="Garamond" w:hAnsi="Garamond"/>
              </w:rPr>
              <w:t xml:space="preserve"> Kein Zahlungsausgleich bei Abweichung von angenommener Fläche.</w:t>
            </w:r>
          </w:p>
          <w:p w:rsidR="005C6252" w:rsidRDefault="006313F0" w:rsidP="005C6252">
            <w:pPr>
              <w:spacing w:before="60" w:after="6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4492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252">
              <w:rPr>
                <w:rFonts w:ascii="Garamond" w:hAnsi="Garamond"/>
              </w:rPr>
              <w:t xml:space="preserve"> Zahlungsausgleich mit folgendem Preis pro Quadratmeter ________ €.</w:t>
            </w:r>
          </w:p>
        </w:tc>
      </w:tr>
      <w:tr w:rsidR="002D2B70" w:rsidTr="003F4CC4">
        <w:tc>
          <w:tcPr>
            <w:tcW w:w="2835" w:type="dxa"/>
          </w:tcPr>
          <w:p w:rsidR="002D2B70" w:rsidRDefault="005C6252" w:rsidP="005C625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 Gesamtkaufpreis</w:t>
            </w:r>
            <w:r w:rsidR="002D2B70">
              <w:rPr>
                <w:rFonts w:ascii="Garamond" w:hAnsi="Garamond"/>
              </w:rPr>
              <w:t xml:space="preserve"> enthalten</w:t>
            </w:r>
            <w:r w:rsidR="00826250">
              <w:rPr>
                <w:rFonts w:ascii="Garamond" w:hAnsi="Garamond"/>
              </w:rPr>
              <w:t>er Preis</w:t>
            </w:r>
            <w:r w:rsidR="002D2B70">
              <w:rPr>
                <w:rFonts w:ascii="Garamond" w:hAnsi="Garamond"/>
              </w:rPr>
              <w:t xml:space="preserve"> für bewegliche Gegenstände sowie </w:t>
            </w:r>
            <w:r w:rsidR="00A955C2">
              <w:rPr>
                <w:rFonts w:ascii="Garamond" w:hAnsi="Garamond"/>
              </w:rPr>
              <w:t>Z</w:t>
            </w:r>
            <w:r w:rsidR="002D2B70">
              <w:rPr>
                <w:rFonts w:ascii="Garamond" w:hAnsi="Garamond"/>
              </w:rPr>
              <w:t>ubehör (z.B. Heizölvorrat)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6345" w:type="dxa"/>
          </w:tcPr>
          <w:p w:rsidR="002D2B70" w:rsidRDefault="002D2B70" w:rsidP="00B26C2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632212" w:rsidTr="003F4CC4">
        <w:tc>
          <w:tcPr>
            <w:tcW w:w="2835" w:type="dxa"/>
          </w:tcPr>
          <w:p w:rsidR="00632212" w:rsidRDefault="00632212" w:rsidP="005C625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IBAN </w:t>
            </w:r>
            <w:r w:rsidR="006313F0">
              <w:rPr>
                <w:rFonts w:ascii="Garamond" w:hAnsi="Garamond"/>
              </w:rPr>
              <w:t>der/</w:t>
            </w:r>
            <w:proofErr w:type="gramStart"/>
            <w:r>
              <w:rPr>
                <w:rFonts w:ascii="Garamond" w:hAnsi="Garamond"/>
              </w:rPr>
              <w:t>des Verkäufer</w:t>
            </w:r>
            <w:proofErr w:type="gramEnd"/>
            <w:r>
              <w:rPr>
                <w:rFonts w:ascii="Garamond" w:hAnsi="Garamond"/>
              </w:rPr>
              <w:t>(s)</w:t>
            </w:r>
          </w:p>
          <w:p w:rsidR="006313F0" w:rsidRDefault="006313F0" w:rsidP="005C625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der Bank</w:t>
            </w:r>
          </w:p>
        </w:tc>
        <w:tc>
          <w:tcPr>
            <w:tcW w:w="6345" w:type="dxa"/>
          </w:tcPr>
          <w:p w:rsidR="00632212" w:rsidRDefault="00632212" w:rsidP="00B26C2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A955C2" w:rsidTr="003F4CC4">
        <w:tc>
          <w:tcPr>
            <w:tcW w:w="2835" w:type="dxa"/>
          </w:tcPr>
          <w:p w:rsidR="00A955C2" w:rsidRDefault="00A955C2" w:rsidP="00A955C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Wenn Käufer den Kaufpreis finanziert:</w:t>
            </w:r>
          </w:p>
        </w:tc>
        <w:tc>
          <w:tcPr>
            <w:tcW w:w="6345" w:type="dxa"/>
          </w:tcPr>
          <w:p w:rsidR="00A955C2" w:rsidRDefault="00A955C2" w:rsidP="00B26C2C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Bitte entsprechende Bankformulare zur Bestellung der Grundschuld/Hypothek rechtzeitig vor dem Beurkundungstermin (ideal</w:t>
            </w:r>
            <w:r w:rsidR="002039CA">
              <w:rPr>
                <w:rFonts w:ascii="Garamond" w:hAnsi="Garamond"/>
              </w:rPr>
              <w:t>erweise</w:t>
            </w:r>
            <w:r>
              <w:rPr>
                <w:rFonts w:ascii="Garamond" w:hAnsi="Garamond"/>
              </w:rPr>
              <w:t xml:space="preserve"> </w:t>
            </w:r>
            <w:r w:rsidR="002039CA">
              <w:rPr>
                <w:rFonts w:ascii="Garamond" w:hAnsi="Garamond"/>
              </w:rPr>
              <w:t xml:space="preserve">mindestens </w:t>
            </w:r>
            <w:r>
              <w:rPr>
                <w:rFonts w:ascii="Garamond" w:hAnsi="Garamond"/>
              </w:rPr>
              <w:t xml:space="preserve">zwei Tage) übersenden. </w:t>
            </w:r>
          </w:p>
        </w:tc>
      </w:tr>
    </w:tbl>
    <w:p w:rsidR="000B0E5C" w:rsidRPr="003F4CC4" w:rsidRDefault="000B0E5C" w:rsidP="00566AE7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3F4CC4">
        <w:rPr>
          <w:rFonts w:ascii="Garamond" w:hAnsi="Garamond"/>
          <w:b/>
          <w:smallCaps/>
          <w:color w:val="3F515B"/>
        </w:rPr>
        <w:t>VI. Kaufvertragsentwurf</w:t>
      </w:r>
    </w:p>
    <w:tbl>
      <w:tblPr>
        <w:tblStyle w:val="Tabellenraster"/>
        <w:tblW w:w="9180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3172"/>
        <w:gridCol w:w="3173"/>
      </w:tblGrid>
      <w:tr w:rsidR="003F4CC4" w:rsidRPr="003F4CC4" w:rsidTr="003F4CC4">
        <w:tc>
          <w:tcPr>
            <w:tcW w:w="2835" w:type="dxa"/>
            <w:shd w:val="clear" w:color="auto" w:fill="F2F2F2" w:themeFill="background1" w:themeFillShade="F2"/>
          </w:tcPr>
          <w:p w:rsidR="00512F9C" w:rsidRPr="003F4CC4" w:rsidRDefault="00512F9C" w:rsidP="00512F9C">
            <w:pPr>
              <w:spacing w:before="60" w:after="60"/>
              <w:jc w:val="both"/>
              <w:rPr>
                <w:rFonts w:ascii="Garamond" w:hAnsi="Garamond"/>
                <w:b/>
                <w:color w:val="3F515B"/>
              </w:rPr>
            </w:pPr>
            <w:r w:rsidRPr="003F4CC4">
              <w:rPr>
                <w:rFonts w:ascii="Garamond" w:hAnsi="Garamond"/>
                <w:b/>
                <w:color w:val="3F515B"/>
              </w:rPr>
              <w:t>Entwurf an Verkäufer per</w:t>
            </w:r>
          </w:p>
        </w:tc>
        <w:tc>
          <w:tcPr>
            <w:tcW w:w="3172" w:type="dxa"/>
            <w:shd w:val="clear" w:color="auto" w:fill="F2F2F2" w:themeFill="background1" w:themeFillShade="F2"/>
          </w:tcPr>
          <w:p w:rsidR="00512F9C" w:rsidRPr="003F4CC4" w:rsidRDefault="00512F9C" w:rsidP="00512F9C">
            <w:pPr>
              <w:spacing w:before="60" w:after="60"/>
              <w:jc w:val="both"/>
              <w:rPr>
                <w:rFonts w:ascii="Garamond" w:hAnsi="Garamond"/>
                <w:b/>
                <w:color w:val="3F515B"/>
              </w:rPr>
            </w:pPr>
            <w:r w:rsidRPr="003F4CC4">
              <w:rPr>
                <w:rFonts w:ascii="Garamond" w:hAnsi="Garamond"/>
                <w:b/>
                <w:color w:val="3F515B"/>
              </w:rPr>
              <w:t>Entwurf an Käufer per</w:t>
            </w:r>
          </w:p>
        </w:tc>
        <w:tc>
          <w:tcPr>
            <w:tcW w:w="3173" w:type="dxa"/>
            <w:shd w:val="clear" w:color="auto" w:fill="F2F2F2" w:themeFill="background1" w:themeFillShade="F2"/>
          </w:tcPr>
          <w:p w:rsidR="00512F9C" w:rsidRPr="003F4CC4" w:rsidRDefault="00512F9C" w:rsidP="00512F9C">
            <w:pPr>
              <w:spacing w:before="60" w:after="60"/>
              <w:jc w:val="both"/>
              <w:rPr>
                <w:rFonts w:ascii="Garamond" w:hAnsi="Garamond"/>
                <w:b/>
                <w:color w:val="3F515B"/>
              </w:rPr>
            </w:pPr>
            <w:r w:rsidRPr="003F4CC4">
              <w:rPr>
                <w:rFonts w:ascii="Garamond" w:hAnsi="Garamond"/>
                <w:b/>
                <w:color w:val="3F515B"/>
              </w:rPr>
              <w:t>Entwurf an Makler per</w:t>
            </w:r>
          </w:p>
        </w:tc>
      </w:tr>
      <w:tr w:rsidR="00512F9C" w:rsidTr="003F4CC4">
        <w:tc>
          <w:tcPr>
            <w:tcW w:w="2835" w:type="dxa"/>
          </w:tcPr>
          <w:p w:rsidR="00512F9C" w:rsidRDefault="006313F0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3629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Post</w:t>
            </w:r>
          </w:p>
          <w:p w:rsidR="00512F9C" w:rsidRDefault="006313F0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256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E-Mail</w:t>
            </w:r>
          </w:p>
        </w:tc>
        <w:tc>
          <w:tcPr>
            <w:tcW w:w="3172" w:type="dxa"/>
          </w:tcPr>
          <w:p w:rsidR="00512F9C" w:rsidRDefault="006313F0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77906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Post</w:t>
            </w:r>
          </w:p>
          <w:p w:rsidR="00512F9C" w:rsidRDefault="006313F0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74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E-Mail</w:t>
            </w:r>
          </w:p>
        </w:tc>
        <w:tc>
          <w:tcPr>
            <w:tcW w:w="3173" w:type="dxa"/>
          </w:tcPr>
          <w:p w:rsidR="00512F9C" w:rsidRDefault="006313F0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6631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Post</w:t>
            </w:r>
          </w:p>
          <w:p w:rsidR="00512F9C" w:rsidRDefault="006313F0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8545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E-Mail</w:t>
            </w:r>
          </w:p>
        </w:tc>
      </w:tr>
    </w:tbl>
    <w:p w:rsidR="00632212" w:rsidRDefault="00632212" w:rsidP="009F63A7">
      <w:pPr>
        <w:jc w:val="both"/>
        <w:rPr>
          <w:rFonts w:ascii="Garamond" w:hAnsi="Garamond"/>
        </w:rPr>
      </w:pPr>
    </w:p>
    <w:p w:rsidR="00CD7D9A" w:rsidRDefault="00CD7D9A" w:rsidP="009F63A7">
      <w:pPr>
        <w:jc w:val="both"/>
        <w:rPr>
          <w:rFonts w:ascii="Garamond" w:hAnsi="Garamond"/>
        </w:rPr>
      </w:pPr>
    </w:p>
    <w:sectPr w:rsidR="00CD7D9A" w:rsidSect="003F4CC4">
      <w:headerReference w:type="default" r:id="rId6"/>
      <w:headerReference w:type="first" r:id="rId7"/>
      <w:pgSz w:w="11906" w:h="16838"/>
      <w:pgMar w:top="1417" w:right="1417" w:bottom="709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1D0" w:rsidRDefault="004301D0" w:rsidP="00ED56C9">
      <w:pPr>
        <w:spacing w:after="0" w:line="240" w:lineRule="auto"/>
      </w:pPr>
      <w:r>
        <w:separator/>
      </w:r>
    </w:p>
  </w:endnote>
  <w:endnote w:type="continuationSeparator" w:id="0">
    <w:p w:rsidR="004301D0" w:rsidRDefault="004301D0" w:rsidP="00ED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1D0" w:rsidRDefault="004301D0" w:rsidP="00ED56C9">
      <w:pPr>
        <w:spacing w:after="0" w:line="240" w:lineRule="auto"/>
      </w:pPr>
      <w:r>
        <w:separator/>
      </w:r>
    </w:p>
  </w:footnote>
  <w:footnote w:type="continuationSeparator" w:id="0">
    <w:p w:rsidR="004301D0" w:rsidRDefault="004301D0" w:rsidP="00ED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9F0" w:rsidRPr="00AE29F0" w:rsidRDefault="00AE29F0" w:rsidP="00AE29F0">
    <w:pPr>
      <w:pStyle w:val="Kopfzeile"/>
      <w:jc w:val="right"/>
      <w:rPr>
        <w:rFonts w:ascii="Garamond" w:hAnsi="Garamond"/>
      </w:rPr>
    </w:pPr>
    <w:r w:rsidRPr="00AE29F0">
      <w:rPr>
        <w:rFonts w:ascii="Garamond" w:hAnsi="Garamond"/>
      </w:rPr>
      <w:fldChar w:fldCharType="begin"/>
    </w:r>
    <w:r w:rsidRPr="00AE29F0">
      <w:rPr>
        <w:rFonts w:ascii="Garamond" w:hAnsi="Garamond"/>
      </w:rPr>
      <w:instrText>PAGE  \* Arabic  \* MERGEFORMAT</w:instrText>
    </w:r>
    <w:r w:rsidRPr="00AE29F0">
      <w:rPr>
        <w:rFonts w:ascii="Garamond" w:hAnsi="Garamond"/>
      </w:rPr>
      <w:fldChar w:fldCharType="separate"/>
    </w:r>
    <w:r w:rsidR="003F4CC4">
      <w:rPr>
        <w:rFonts w:ascii="Garamond" w:hAnsi="Garamond"/>
        <w:noProof/>
      </w:rPr>
      <w:t>3</w:t>
    </w:r>
    <w:r w:rsidRPr="00AE29F0">
      <w:rPr>
        <w:rFonts w:ascii="Garamond" w:hAnsi="Garamond"/>
      </w:rPr>
      <w:fldChar w:fldCharType="end"/>
    </w:r>
    <w:r w:rsidRPr="00AE29F0">
      <w:rPr>
        <w:rFonts w:ascii="Garamond" w:hAnsi="Garamond"/>
      </w:rPr>
      <w:t xml:space="preserve"> </w:t>
    </w:r>
    <w:r>
      <w:rPr>
        <w:rFonts w:ascii="Garamond" w:hAnsi="Garamond"/>
      </w:rPr>
      <w:t>|</w:t>
    </w:r>
    <w:r w:rsidRPr="00AE29F0">
      <w:rPr>
        <w:rFonts w:ascii="Garamond" w:hAnsi="Garamond"/>
      </w:rPr>
      <w:t xml:space="preserve"> </w:t>
    </w:r>
    <w:r w:rsidRPr="00AE29F0">
      <w:rPr>
        <w:rFonts w:ascii="Garamond" w:hAnsi="Garamond"/>
      </w:rPr>
      <w:fldChar w:fldCharType="begin"/>
    </w:r>
    <w:r w:rsidRPr="00AE29F0">
      <w:rPr>
        <w:rFonts w:ascii="Garamond" w:hAnsi="Garamond"/>
      </w:rPr>
      <w:instrText>NUMPAGES  \* Arabic  \* MERGEFORMAT</w:instrText>
    </w:r>
    <w:r w:rsidRPr="00AE29F0">
      <w:rPr>
        <w:rFonts w:ascii="Garamond" w:hAnsi="Garamond"/>
      </w:rPr>
      <w:fldChar w:fldCharType="separate"/>
    </w:r>
    <w:r w:rsidR="003F4CC4">
      <w:rPr>
        <w:rFonts w:ascii="Garamond" w:hAnsi="Garamond"/>
        <w:noProof/>
      </w:rPr>
      <w:t>3</w:t>
    </w:r>
    <w:r w:rsidRPr="00AE29F0">
      <w:rPr>
        <w:rFonts w:ascii="Garamond" w:hAnsi="Garamon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CC4" w:rsidRDefault="003F4CC4" w:rsidP="003F4CC4">
    <w:pPr>
      <w:pStyle w:val="Kopfzeile"/>
      <w:ind w:hanging="1417"/>
    </w:pPr>
    <w:r>
      <w:rPr>
        <w:noProof/>
        <w:lang w:eastAsia="de-DE"/>
      </w:rPr>
      <w:drawing>
        <wp:inline distT="0" distB="0" distL="0" distR="0" wp14:anchorId="48A0F6D4" wp14:editId="622A047F">
          <wp:extent cx="7567448" cy="198340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bogen_Notar_Dr_Schmitz_Kop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54" cy="1989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E10A3C49-C455-4230-B4AC-2342C5E863BC}"/>
    <w:docVar w:name="dgnword-eventsink" w:val="795218208"/>
  </w:docVars>
  <w:rsids>
    <w:rsidRoot w:val="00D63631"/>
    <w:rsid w:val="000B0E5C"/>
    <w:rsid w:val="000C75C4"/>
    <w:rsid w:val="000D3067"/>
    <w:rsid w:val="002039CA"/>
    <w:rsid w:val="002D2B70"/>
    <w:rsid w:val="003061D4"/>
    <w:rsid w:val="003A4236"/>
    <w:rsid w:val="003F4CC4"/>
    <w:rsid w:val="004301D0"/>
    <w:rsid w:val="0044455F"/>
    <w:rsid w:val="004A5623"/>
    <w:rsid w:val="00512F9C"/>
    <w:rsid w:val="00566AE7"/>
    <w:rsid w:val="00571FAD"/>
    <w:rsid w:val="005C6252"/>
    <w:rsid w:val="005E0E14"/>
    <w:rsid w:val="006313F0"/>
    <w:rsid w:val="00632212"/>
    <w:rsid w:val="006F36D4"/>
    <w:rsid w:val="007C1878"/>
    <w:rsid w:val="00826250"/>
    <w:rsid w:val="00997605"/>
    <w:rsid w:val="009F63A7"/>
    <w:rsid w:val="00A0310D"/>
    <w:rsid w:val="00A72F15"/>
    <w:rsid w:val="00A955C2"/>
    <w:rsid w:val="00AE29F0"/>
    <w:rsid w:val="00BE5626"/>
    <w:rsid w:val="00CD7D9A"/>
    <w:rsid w:val="00D26648"/>
    <w:rsid w:val="00D63631"/>
    <w:rsid w:val="00D90764"/>
    <w:rsid w:val="00DA3B1D"/>
    <w:rsid w:val="00DB2F54"/>
    <w:rsid w:val="00ED56C9"/>
    <w:rsid w:val="00F2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E9E7"/>
  <w15:docId w15:val="{385457F2-5B81-46FD-88F1-2F432224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56C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56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56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56C9"/>
    <w:rPr>
      <w:vertAlign w:val="superscript"/>
    </w:rPr>
  </w:style>
  <w:style w:type="paragraph" w:customStyle="1" w:styleId="Formatvorlage1">
    <w:name w:val="Formatvorlage1"/>
    <w:basedOn w:val="Funotentext"/>
    <w:qFormat/>
    <w:rsid w:val="00ED56C9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623"/>
    <w:rPr>
      <w:rFonts w:ascii="Tahoma" w:hAnsi="Tahoma" w:cs="Tahoma"/>
      <w:sz w:val="16"/>
      <w:szCs w:val="16"/>
    </w:rPr>
  </w:style>
  <w:style w:type="paragraph" w:customStyle="1" w:styleId="Formatvorlage2">
    <w:name w:val="Formatvorlage2"/>
    <w:basedOn w:val="Funotentext"/>
    <w:autoRedefine/>
    <w:qFormat/>
    <w:rsid w:val="004A5623"/>
    <w:pPr>
      <w:jc w:val="both"/>
    </w:pPr>
    <w:rPr>
      <w:rFonts w:ascii="Garamond" w:hAnsi="Garamond"/>
    </w:rPr>
  </w:style>
  <w:style w:type="paragraph" w:styleId="Listenabsatz">
    <w:name w:val="List Paragraph"/>
    <w:basedOn w:val="Standard"/>
    <w:uiPriority w:val="34"/>
    <w:qFormat/>
    <w:rsid w:val="00DB2F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9F0"/>
  </w:style>
  <w:style w:type="paragraph" w:styleId="Fuzeile">
    <w:name w:val="footer"/>
    <w:basedOn w:val="Standard"/>
    <w:link w:val="Fu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Notar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Kirstgen</dc:creator>
  <cp:lastModifiedBy>Notar Dr. Stefan Schmitz</cp:lastModifiedBy>
  <cp:revision>4</cp:revision>
  <cp:lastPrinted>2020-05-03T14:24:00Z</cp:lastPrinted>
  <dcterms:created xsi:type="dcterms:W3CDTF">2020-05-04T17:56:00Z</dcterms:created>
  <dcterms:modified xsi:type="dcterms:W3CDTF">2022-06-27T18:02:00Z</dcterms:modified>
</cp:coreProperties>
</file>